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F5" w:rsidRDefault="00CF1BF5" w:rsidP="000F1746">
      <w:pPr>
        <w:tabs>
          <w:tab w:val="left" w:pos="2970"/>
        </w:tabs>
        <w:jc w:val="center"/>
        <w:rPr>
          <w:rFonts w:ascii="Times New Roman" w:hAnsi="Times New Roman"/>
          <w:b/>
          <w:sz w:val="28"/>
          <w:szCs w:val="28"/>
        </w:rPr>
      </w:pPr>
      <w:r w:rsidRPr="000F1746">
        <w:rPr>
          <w:rFonts w:ascii="Times New Roman" w:hAnsi="Times New Roman"/>
          <w:b/>
          <w:sz w:val="28"/>
          <w:szCs w:val="28"/>
        </w:rPr>
        <w:t>Подача заявления на зачисление в дошкольные образовательные учреждения города Нижнего Новгорода</w:t>
      </w:r>
    </w:p>
    <w:p w:rsidR="00CF1BF5" w:rsidRDefault="00CF1BF5" w:rsidP="000F1746">
      <w:pPr>
        <w:tabs>
          <w:tab w:val="left" w:pos="2970"/>
        </w:tabs>
        <w:jc w:val="both"/>
        <w:rPr>
          <w:rFonts w:ascii="Times New Roman" w:hAnsi="Times New Roman"/>
          <w:sz w:val="28"/>
          <w:szCs w:val="28"/>
        </w:rPr>
      </w:pPr>
    </w:p>
    <w:p w:rsidR="00CF1BF5" w:rsidRDefault="00CF1BF5" w:rsidP="0092095C">
      <w:pPr>
        <w:tabs>
          <w:tab w:val="left" w:pos="297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Подать заявление на зачисление в дошкольные образовательные учреждения  города Нижнего Новгорода возможно посредством:</w:t>
      </w:r>
    </w:p>
    <w:p w:rsidR="00CF1BF5" w:rsidRPr="0092095C" w:rsidRDefault="00CF1BF5" w:rsidP="00FA7188">
      <w:pPr>
        <w:numPr>
          <w:ilvl w:val="0"/>
          <w:numId w:val="6"/>
        </w:numPr>
        <w:tabs>
          <w:tab w:val="left" w:pos="2970"/>
        </w:tabs>
        <w:jc w:val="both"/>
        <w:rPr>
          <w:rFonts w:ascii="Times New Roman" w:hAnsi="Times New Roman"/>
          <w:color w:val="0000FF"/>
          <w:sz w:val="28"/>
          <w:szCs w:val="28"/>
        </w:rPr>
      </w:pPr>
      <w:r w:rsidRPr="0092095C">
        <w:rPr>
          <w:rFonts w:ascii="Times New Roman" w:hAnsi="Times New Roman"/>
          <w:color w:val="0000FF"/>
          <w:sz w:val="28"/>
          <w:szCs w:val="28"/>
        </w:rPr>
        <w:t xml:space="preserve">Единый портал государственных услуг </w:t>
      </w:r>
      <w:r w:rsidRPr="0092095C">
        <w:rPr>
          <w:rFonts w:ascii="Times New Roman" w:hAnsi="Times New Roman"/>
          <w:color w:val="0000FF"/>
          <w:sz w:val="28"/>
          <w:szCs w:val="28"/>
          <w:lang w:val="en-US"/>
        </w:rPr>
        <w:t>https</w:t>
      </w:r>
      <w:r w:rsidRPr="0092095C">
        <w:rPr>
          <w:rFonts w:ascii="Times New Roman" w:hAnsi="Times New Roman"/>
          <w:color w:val="0000FF"/>
          <w:sz w:val="28"/>
          <w:szCs w:val="28"/>
        </w:rPr>
        <w:t>://</w:t>
      </w:r>
      <w:r w:rsidRPr="0092095C"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 w:rsidRPr="0092095C">
        <w:rPr>
          <w:rFonts w:ascii="Times New Roman" w:hAnsi="Times New Roman"/>
          <w:color w:val="0000FF"/>
          <w:sz w:val="28"/>
          <w:szCs w:val="28"/>
        </w:rPr>
        <w:t>.</w:t>
      </w:r>
      <w:r w:rsidRPr="0092095C">
        <w:rPr>
          <w:rFonts w:ascii="Times New Roman" w:hAnsi="Times New Roman"/>
          <w:color w:val="0000FF"/>
          <w:sz w:val="28"/>
          <w:szCs w:val="28"/>
          <w:lang w:val="en-US"/>
        </w:rPr>
        <w:t>gosuslugi</w:t>
      </w:r>
      <w:r w:rsidRPr="0092095C">
        <w:rPr>
          <w:rFonts w:ascii="Times New Roman" w:hAnsi="Times New Roman"/>
          <w:color w:val="0000FF"/>
          <w:sz w:val="28"/>
          <w:szCs w:val="28"/>
        </w:rPr>
        <w:t>.</w:t>
      </w:r>
      <w:r w:rsidRPr="0092095C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r w:rsidRPr="0092095C">
        <w:rPr>
          <w:rFonts w:ascii="Times New Roman" w:hAnsi="Times New Roman"/>
          <w:color w:val="0000FF"/>
          <w:sz w:val="28"/>
          <w:szCs w:val="28"/>
        </w:rPr>
        <w:t>;</w:t>
      </w:r>
    </w:p>
    <w:p w:rsidR="00CF1BF5" w:rsidRPr="0092095C" w:rsidRDefault="00CF1BF5" w:rsidP="00FA7188">
      <w:pPr>
        <w:numPr>
          <w:ilvl w:val="0"/>
          <w:numId w:val="6"/>
        </w:numPr>
        <w:tabs>
          <w:tab w:val="left" w:pos="2970"/>
        </w:tabs>
        <w:jc w:val="both"/>
        <w:rPr>
          <w:rFonts w:ascii="Times New Roman" w:hAnsi="Times New Roman"/>
          <w:color w:val="0000FF"/>
          <w:sz w:val="28"/>
          <w:szCs w:val="28"/>
        </w:rPr>
      </w:pPr>
      <w:r w:rsidRPr="0092095C">
        <w:rPr>
          <w:rFonts w:ascii="Times New Roman" w:hAnsi="Times New Roman"/>
          <w:color w:val="0000FF"/>
          <w:sz w:val="28"/>
          <w:szCs w:val="28"/>
        </w:rPr>
        <w:t xml:space="preserve">Региональный портал государственных услуг </w:t>
      </w:r>
      <w:hyperlink r:id="rId5" w:history="1">
        <w:r w:rsidRPr="0092095C">
          <w:rPr>
            <w:rStyle w:val="Hyperlink"/>
            <w:rFonts w:ascii="Times New Roman" w:hAnsi="Times New Roman"/>
            <w:color w:val="0000FF"/>
            <w:sz w:val="28"/>
            <w:szCs w:val="28"/>
            <w:lang w:val="en-US"/>
          </w:rPr>
          <w:t>https</w:t>
        </w:r>
        <w:r w:rsidRPr="0092095C">
          <w:rPr>
            <w:rStyle w:val="Hyperlink"/>
            <w:rFonts w:ascii="Times New Roman" w:hAnsi="Times New Roman"/>
            <w:color w:val="0000FF"/>
            <w:sz w:val="28"/>
            <w:szCs w:val="28"/>
          </w:rPr>
          <w:t>://</w:t>
        </w:r>
        <w:r w:rsidRPr="0092095C">
          <w:rPr>
            <w:rStyle w:val="Hyperlink"/>
            <w:rFonts w:ascii="Times New Roman" w:hAnsi="Times New Roman"/>
            <w:color w:val="0000FF"/>
            <w:sz w:val="28"/>
            <w:szCs w:val="28"/>
            <w:lang w:val="en-US"/>
          </w:rPr>
          <w:t>gu</w:t>
        </w:r>
        <w:r w:rsidRPr="0092095C">
          <w:rPr>
            <w:rStyle w:val="Hyperlink"/>
            <w:rFonts w:ascii="Times New Roman" w:hAnsi="Times New Roman"/>
            <w:color w:val="0000FF"/>
            <w:sz w:val="28"/>
            <w:szCs w:val="28"/>
          </w:rPr>
          <w:t>.</w:t>
        </w:r>
        <w:r w:rsidRPr="0092095C">
          <w:rPr>
            <w:rStyle w:val="Hyperlink"/>
            <w:rFonts w:ascii="Times New Roman" w:hAnsi="Times New Roman"/>
            <w:color w:val="0000FF"/>
            <w:sz w:val="28"/>
            <w:szCs w:val="28"/>
            <w:lang w:val="en-US"/>
          </w:rPr>
          <w:t>nnov</w:t>
        </w:r>
        <w:r w:rsidRPr="0092095C">
          <w:rPr>
            <w:rStyle w:val="Hyperlink"/>
            <w:rFonts w:ascii="Times New Roman" w:hAnsi="Times New Roman"/>
            <w:color w:val="0000FF"/>
            <w:sz w:val="28"/>
            <w:szCs w:val="28"/>
          </w:rPr>
          <w:t>.</w:t>
        </w:r>
        <w:r w:rsidRPr="0092095C">
          <w:rPr>
            <w:rStyle w:val="Hyperlink"/>
            <w:rFonts w:ascii="Times New Roman" w:hAnsi="Times New Roman"/>
            <w:color w:val="0000FF"/>
            <w:sz w:val="28"/>
            <w:szCs w:val="28"/>
            <w:lang w:val="en-US"/>
          </w:rPr>
          <w:t>ru</w:t>
        </w:r>
      </w:hyperlink>
      <w:r w:rsidRPr="0092095C">
        <w:rPr>
          <w:rFonts w:ascii="Times New Roman" w:hAnsi="Times New Roman"/>
          <w:color w:val="0000FF"/>
          <w:sz w:val="28"/>
          <w:szCs w:val="28"/>
        </w:rPr>
        <w:t>;</w:t>
      </w:r>
    </w:p>
    <w:p w:rsidR="00CF1BF5" w:rsidRPr="0092095C" w:rsidRDefault="00CF1BF5" w:rsidP="00FA7188">
      <w:pPr>
        <w:numPr>
          <w:ilvl w:val="0"/>
          <w:numId w:val="6"/>
        </w:numPr>
        <w:tabs>
          <w:tab w:val="left" w:pos="2970"/>
        </w:tabs>
        <w:jc w:val="both"/>
        <w:rPr>
          <w:rFonts w:ascii="Times New Roman" w:hAnsi="Times New Roman"/>
          <w:color w:val="0000FF"/>
          <w:sz w:val="28"/>
          <w:szCs w:val="28"/>
        </w:rPr>
      </w:pPr>
      <w:r w:rsidRPr="0092095C">
        <w:rPr>
          <w:rFonts w:ascii="Times New Roman" w:hAnsi="Times New Roman"/>
          <w:color w:val="0000FF"/>
          <w:sz w:val="28"/>
          <w:szCs w:val="28"/>
        </w:rPr>
        <w:t xml:space="preserve">Портал Образовательных услуг Нижегородской области </w:t>
      </w:r>
      <w:hyperlink r:id="rId6" w:history="1">
        <w:r w:rsidRPr="0092095C">
          <w:rPr>
            <w:rStyle w:val="Hyperlink"/>
            <w:rFonts w:ascii="Times New Roman" w:hAnsi="Times New Roman"/>
            <w:color w:val="0000FF"/>
            <w:sz w:val="28"/>
            <w:szCs w:val="28"/>
            <w:lang w:val="en-US"/>
          </w:rPr>
          <w:t>https</w:t>
        </w:r>
        <w:r w:rsidRPr="0092095C">
          <w:rPr>
            <w:rStyle w:val="Hyperlink"/>
            <w:rFonts w:ascii="Times New Roman" w:hAnsi="Times New Roman"/>
            <w:color w:val="0000FF"/>
            <w:sz w:val="28"/>
            <w:szCs w:val="28"/>
          </w:rPr>
          <w:t>://</w:t>
        </w:r>
        <w:r w:rsidRPr="0092095C">
          <w:rPr>
            <w:rStyle w:val="Hyperlink"/>
            <w:rFonts w:ascii="Times New Roman" w:hAnsi="Times New Roman"/>
            <w:color w:val="0000FF"/>
            <w:sz w:val="28"/>
            <w:szCs w:val="28"/>
            <w:lang w:val="en-US"/>
          </w:rPr>
          <w:t>portal</w:t>
        </w:r>
        <w:r w:rsidRPr="0092095C">
          <w:rPr>
            <w:rStyle w:val="Hyperlink"/>
            <w:rFonts w:ascii="Times New Roman" w:hAnsi="Times New Roman"/>
            <w:color w:val="0000FF"/>
            <w:sz w:val="28"/>
            <w:szCs w:val="28"/>
          </w:rPr>
          <w:t>.</w:t>
        </w:r>
        <w:r w:rsidRPr="0092095C">
          <w:rPr>
            <w:rStyle w:val="Hyperlink"/>
            <w:rFonts w:ascii="Times New Roman" w:hAnsi="Times New Roman"/>
            <w:color w:val="0000FF"/>
            <w:sz w:val="28"/>
            <w:szCs w:val="28"/>
            <w:lang w:val="en-US"/>
          </w:rPr>
          <w:t>gounn</w:t>
        </w:r>
        <w:r w:rsidRPr="0092095C">
          <w:rPr>
            <w:rStyle w:val="Hyperlink"/>
            <w:rFonts w:ascii="Times New Roman" w:hAnsi="Times New Roman"/>
            <w:color w:val="0000FF"/>
            <w:sz w:val="28"/>
            <w:szCs w:val="28"/>
          </w:rPr>
          <w:t>.</w:t>
        </w:r>
        <w:r w:rsidRPr="0092095C">
          <w:rPr>
            <w:rStyle w:val="Hyperlink"/>
            <w:rFonts w:ascii="Times New Roman" w:hAnsi="Times New Roman"/>
            <w:color w:val="0000FF"/>
            <w:sz w:val="28"/>
            <w:szCs w:val="28"/>
            <w:lang w:val="en-US"/>
          </w:rPr>
          <w:t>ru</w:t>
        </w:r>
      </w:hyperlink>
      <w:r w:rsidRPr="0092095C">
        <w:rPr>
          <w:rFonts w:ascii="Times New Roman" w:hAnsi="Times New Roman"/>
          <w:color w:val="0000FF"/>
          <w:sz w:val="28"/>
          <w:szCs w:val="28"/>
        </w:rPr>
        <w:t>.</w:t>
      </w:r>
    </w:p>
    <w:p w:rsidR="00CF1BF5" w:rsidRDefault="00CF1BF5" w:rsidP="00495F43">
      <w:pPr>
        <w:tabs>
          <w:tab w:val="left" w:pos="2970"/>
        </w:tabs>
        <w:jc w:val="both"/>
        <w:rPr>
          <w:rFonts w:ascii="Times New Roman" w:hAnsi="Times New Roman"/>
          <w:sz w:val="28"/>
          <w:szCs w:val="28"/>
        </w:rPr>
      </w:pPr>
    </w:p>
    <w:p w:rsidR="00CF1BF5" w:rsidRDefault="00CF1BF5" w:rsidP="0092095C">
      <w:pPr>
        <w:tabs>
          <w:tab w:val="left" w:pos="297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Отслеживание статусов заявлений доступно в личном кабинете на порталах Госуслуги и Образовательных услуг по реквизитам свидетельства о рождении, кроме того на Портале Образовательных услуг доступно отслеживание номера в очереди по городу и номера в очереди в конкретную возрастную группу дошкольного учреждения, выбранного для зачисления.</w:t>
      </w:r>
    </w:p>
    <w:p w:rsidR="00CF1BF5" w:rsidRDefault="00CF1BF5" w:rsidP="0092095C">
      <w:pPr>
        <w:tabs>
          <w:tab w:val="left" w:pos="2970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также внимание, что если заявление было подано ранее, то заявители могут проверить статус своего заявления на Портале Образовательных услуг в разделе «Поиск заявления» по реквизитам свидетельства о рождении.</w:t>
      </w:r>
    </w:p>
    <w:p w:rsidR="00CF1BF5" w:rsidRDefault="00CF1BF5" w:rsidP="0092095C">
      <w:pPr>
        <w:tabs>
          <w:tab w:val="left" w:pos="297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Кроме того, на Портале Образовательных услуг доступен личный кабинет, где заявитель может найти и привязать свои ранее поданные заявления к новому личному кабинету на данном портале, а также появится возможность редактировать заявление  самостоятельно.</w:t>
      </w:r>
    </w:p>
    <w:p w:rsidR="00CF1BF5" w:rsidRPr="0092095C" w:rsidRDefault="00CF1BF5" w:rsidP="0092095C">
      <w:pPr>
        <w:tabs>
          <w:tab w:val="left" w:pos="2970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2095C">
        <w:rPr>
          <w:rFonts w:ascii="Times New Roman" w:hAnsi="Times New Roman"/>
          <w:b/>
          <w:sz w:val="28"/>
          <w:szCs w:val="28"/>
        </w:rPr>
        <w:t>Внимание!</w:t>
      </w:r>
    </w:p>
    <w:p w:rsidR="00CF1BF5" w:rsidRPr="0092095C" w:rsidRDefault="00CF1BF5" w:rsidP="0092095C">
      <w:pPr>
        <w:tabs>
          <w:tab w:val="left" w:pos="2970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2095C">
        <w:rPr>
          <w:rFonts w:ascii="Times New Roman" w:hAnsi="Times New Roman"/>
          <w:b/>
          <w:sz w:val="28"/>
          <w:szCs w:val="28"/>
        </w:rPr>
        <w:t xml:space="preserve">Логины и пароли от старых личных кабинетов по адресу </w:t>
      </w:r>
      <w:r w:rsidRPr="0092095C">
        <w:rPr>
          <w:rFonts w:ascii="Times New Roman" w:hAnsi="Times New Roman"/>
          <w:b/>
          <w:sz w:val="28"/>
          <w:szCs w:val="28"/>
          <w:lang w:val="en-US"/>
        </w:rPr>
        <w:t>mdou</w:t>
      </w:r>
      <w:r w:rsidRPr="0092095C">
        <w:rPr>
          <w:rFonts w:ascii="Times New Roman" w:hAnsi="Times New Roman"/>
          <w:b/>
          <w:sz w:val="28"/>
          <w:szCs w:val="28"/>
        </w:rPr>
        <w:t>.</w:t>
      </w:r>
      <w:r w:rsidRPr="0092095C">
        <w:rPr>
          <w:rFonts w:ascii="Times New Roman" w:hAnsi="Times New Roman"/>
          <w:b/>
          <w:sz w:val="28"/>
          <w:szCs w:val="28"/>
          <w:lang w:val="en-US"/>
        </w:rPr>
        <w:t>admgor</w:t>
      </w:r>
      <w:r w:rsidRPr="0092095C">
        <w:rPr>
          <w:rFonts w:ascii="Times New Roman" w:hAnsi="Times New Roman"/>
          <w:b/>
          <w:sz w:val="28"/>
          <w:szCs w:val="28"/>
        </w:rPr>
        <w:t>.</w:t>
      </w:r>
      <w:r w:rsidRPr="0092095C">
        <w:rPr>
          <w:rFonts w:ascii="Times New Roman" w:hAnsi="Times New Roman"/>
          <w:b/>
          <w:sz w:val="28"/>
          <w:szCs w:val="28"/>
          <w:lang w:val="en-US"/>
        </w:rPr>
        <w:t>nnov</w:t>
      </w:r>
      <w:r w:rsidRPr="0092095C">
        <w:rPr>
          <w:rFonts w:ascii="Times New Roman" w:hAnsi="Times New Roman"/>
          <w:b/>
          <w:sz w:val="28"/>
          <w:szCs w:val="28"/>
        </w:rPr>
        <w:t>.</w:t>
      </w:r>
      <w:r w:rsidRPr="0092095C">
        <w:rPr>
          <w:rFonts w:ascii="Times New Roman" w:hAnsi="Times New Roman"/>
          <w:b/>
          <w:sz w:val="28"/>
          <w:szCs w:val="28"/>
          <w:lang w:val="en-US"/>
        </w:rPr>
        <w:t>ru</w:t>
      </w:r>
      <w:r w:rsidRPr="0092095C">
        <w:rPr>
          <w:rFonts w:ascii="Times New Roman" w:hAnsi="Times New Roman"/>
          <w:b/>
          <w:sz w:val="28"/>
          <w:szCs w:val="28"/>
        </w:rPr>
        <w:t>/</w:t>
      </w:r>
      <w:r w:rsidRPr="0092095C">
        <w:rPr>
          <w:rFonts w:ascii="Times New Roman" w:hAnsi="Times New Roman"/>
          <w:b/>
          <w:sz w:val="28"/>
          <w:szCs w:val="28"/>
          <w:lang w:val="en-US"/>
        </w:rPr>
        <w:t>ingry</w:t>
      </w:r>
      <w:r w:rsidRPr="0092095C">
        <w:rPr>
          <w:rFonts w:ascii="Times New Roman" w:hAnsi="Times New Roman"/>
          <w:b/>
          <w:sz w:val="28"/>
          <w:szCs w:val="28"/>
        </w:rPr>
        <w:t>-</w:t>
      </w:r>
      <w:r w:rsidRPr="0092095C">
        <w:rPr>
          <w:rFonts w:ascii="Times New Roman" w:hAnsi="Times New Roman"/>
          <w:b/>
          <w:sz w:val="28"/>
          <w:szCs w:val="28"/>
          <w:lang w:val="en-US"/>
        </w:rPr>
        <w:t>nn</w:t>
      </w:r>
      <w:r w:rsidRPr="0092095C">
        <w:rPr>
          <w:rFonts w:ascii="Times New Roman" w:hAnsi="Times New Roman"/>
          <w:b/>
          <w:sz w:val="28"/>
          <w:szCs w:val="28"/>
        </w:rPr>
        <w:t>/ не действительны.</w:t>
      </w:r>
    </w:p>
    <w:sectPr w:rsidR="00CF1BF5" w:rsidRPr="0092095C" w:rsidSect="000F174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05E8"/>
    <w:multiLevelType w:val="hybridMultilevel"/>
    <w:tmpl w:val="57E8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A785D"/>
    <w:multiLevelType w:val="hybridMultilevel"/>
    <w:tmpl w:val="CE06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AF43890"/>
    <w:multiLevelType w:val="hybridMultilevel"/>
    <w:tmpl w:val="35D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D469F9"/>
    <w:multiLevelType w:val="hybridMultilevel"/>
    <w:tmpl w:val="4BB2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EF54B8"/>
    <w:multiLevelType w:val="hybridMultilevel"/>
    <w:tmpl w:val="D0A83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74D78"/>
    <w:multiLevelType w:val="hybridMultilevel"/>
    <w:tmpl w:val="5DD2B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05B"/>
    <w:rsid w:val="00002CE3"/>
    <w:rsid w:val="000748B0"/>
    <w:rsid w:val="000B61CA"/>
    <w:rsid w:val="000F1746"/>
    <w:rsid w:val="001A2052"/>
    <w:rsid w:val="001D6901"/>
    <w:rsid w:val="004266D1"/>
    <w:rsid w:val="00455EB8"/>
    <w:rsid w:val="00464430"/>
    <w:rsid w:val="00495F43"/>
    <w:rsid w:val="0051403F"/>
    <w:rsid w:val="005762E7"/>
    <w:rsid w:val="005962FC"/>
    <w:rsid w:val="00695630"/>
    <w:rsid w:val="00790E5E"/>
    <w:rsid w:val="0092095C"/>
    <w:rsid w:val="009C709D"/>
    <w:rsid w:val="00A53C6A"/>
    <w:rsid w:val="00C24B48"/>
    <w:rsid w:val="00C70C16"/>
    <w:rsid w:val="00C82A07"/>
    <w:rsid w:val="00CA02AC"/>
    <w:rsid w:val="00CF1BF5"/>
    <w:rsid w:val="00D2605B"/>
    <w:rsid w:val="00F41761"/>
    <w:rsid w:val="00FA7188"/>
    <w:rsid w:val="00FB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6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2E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62E7"/>
    <w:rPr>
      <w:rFonts w:ascii="Calibri Light" w:hAnsi="Calibri Light" w:cs="Times New Roman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1A20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5630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gounn.ru" TargetMode="External"/><Relationship Id="rId5" Type="http://schemas.openxmlformats.org/officeDocument/2006/relationships/hyperlink" Target="https://gu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1</Pages>
  <Words>212</Words>
  <Characters>1210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С. Паронян</dc:creator>
  <cp:keywords/>
  <dc:description/>
  <cp:lastModifiedBy>ruo-226-1</cp:lastModifiedBy>
  <cp:revision>9</cp:revision>
  <cp:lastPrinted>2020-07-09T12:08:00Z</cp:lastPrinted>
  <dcterms:created xsi:type="dcterms:W3CDTF">2020-03-10T11:19:00Z</dcterms:created>
  <dcterms:modified xsi:type="dcterms:W3CDTF">2020-07-09T12:08:00Z</dcterms:modified>
</cp:coreProperties>
</file>